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E94" w:rsidRDefault="00801E94" w:rsidP="00903600">
      <w:pPr>
        <w:spacing w:after="0"/>
        <w:jc w:val="center"/>
        <w:rPr>
          <w:rFonts w:ascii="Arial Black" w:hAnsi="Arial Black"/>
          <w:smallCaps/>
          <w:sz w:val="36"/>
          <w:szCs w:val="36"/>
        </w:rPr>
      </w:pPr>
      <w:r w:rsidRPr="00903600">
        <w:rPr>
          <w:rFonts w:ascii="Arial Black" w:hAnsi="Arial Black"/>
          <w:smallCaps/>
          <w:sz w:val="36"/>
          <w:szCs w:val="36"/>
        </w:rPr>
        <w:t>Useful</w:t>
      </w:r>
      <w:r w:rsidR="00903600" w:rsidRPr="00903600">
        <w:rPr>
          <w:rFonts w:ascii="Arial Black" w:hAnsi="Arial Black"/>
          <w:smallCaps/>
          <w:sz w:val="36"/>
          <w:szCs w:val="36"/>
        </w:rPr>
        <w:t xml:space="preserve"> Reading-</w:t>
      </w:r>
      <w:r w:rsidR="005855F9" w:rsidRPr="00903600">
        <w:rPr>
          <w:rFonts w:ascii="Arial Black" w:hAnsi="Arial Black"/>
          <w:smallCaps/>
          <w:sz w:val="36"/>
          <w:szCs w:val="36"/>
        </w:rPr>
        <w:t>Related</w:t>
      </w:r>
      <w:r w:rsidRPr="00903600">
        <w:rPr>
          <w:rFonts w:ascii="Arial Black" w:hAnsi="Arial Black"/>
          <w:smallCaps/>
          <w:sz w:val="36"/>
          <w:szCs w:val="36"/>
        </w:rPr>
        <w:t xml:space="preserve"> Websites</w:t>
      </w:r>
    </w:p>
    <w:p w:rsidR="00903600" w:rsidRPr="00903600" w:rsidRDefault="00903600" w:rsidP="00801E94">
      <w:pPr>
        <w:jc w:val="center"/>
        <w:rPr>
          <w:rFonts w:ascii="Arial Black" w:hAnsi="Arial Black"/>
          <w:smallCaps/>
          <w:sz w:val="32"/>
          <w:szCs w:val="36"/>
        </w:rPr>
      </w:pPr>
      <w:r w:rsidRPr="00903600">
        <w:rPr>
          <w:rFonts w:ascii="Arial Black" w:hAnsi="Arial Black"/>
          <w:smallCaps/>
          <w:sz w:val="32"/>
          <w:szCs w:val="36"/>
        </w:rPr>
        <w:t>Year 5/6</w:t>
      </w:r>
    </w:p>
    <w:p w:rsidR="00801E94" w:rsidRPr="00801E94" w:rsidRDefault="005855F9" w:rsidP="00801E94">
      <w:pPr>
        <w:rPr>
          <w:rFonts w:ascii="Arial" w:hAnsi="Arial" w:cs="Arial"/>
        </w:rPr>
      </w:pPr>
      <w:r>
        <w:rPr>
          <w:rFonts w:ascii="Arial" w:hAnsi="Arial" w:cs="Arial"/>
        </w:rPr>
        <w:sym w:font="Wingdings" w:char="F026"/>
      </w:r>
      <w:r w:rsidR="00903600">
        <w:rPr>
          <w:rFonts w:ascii="Arial" w:hAnsi="Arial" w:cs="Arial"/>
        </w:rPr>
        <w:t>B</w:t>
      </w:r>
      <w:r w:rsidR="00801E94" w:rsidRPr="00801E94">
        <w:rPr>
          <w:rFonts w:ascii="Arial" w:hAnsi="Arial" w:cs="Arial"/>
        </w:rPr>
        <w:t xml:space="preserve">ook lists </w:t>
      </w:r>
      <w:r w:rsidR="00903600">
        <w:rPr>
          <w:rFonts w:ascii="Arial" w:hAnsi="Arial" w:cs="Arial"/>
        </w:rPr>
        <w:t xml:space="preserve">and ideas </w:t>
      </w:r>
      <w:r w:rsidR="00801E94" w:rsidRPr="00801E94">
        <w:rPr>
          <w:rFonts w:ascii="Arial" w:hAnsi="Arial" w:cs="Arial"/>
        </w:rPr>
        <w:t>across a range of g</w:t>
      </w:r>
      <w:bookmarkStart w:id="0" w:name="_GoBack"/>
      <w:bookmarkEnd w:id="0"/>
      <w:r w:rsidR="00801E94" w:rsidRPr="00801E94">
        <w:rPr>
          <w:rFonts w:ascii="Arial" w:hAnsi="Arial" w:cs="Arial"/>
        </w:rPr>
        <w:t>enres</w:t>
      </w:r>
      <w:r w:rsidR="00903600">
        <w:rPr>
          <w:rFonts w:ascii="Arial" w:hAnsi="Arial" w:cs="Arial"/>
        </w:rPr>
        <w:t xml:space="preserve"> and ages</w:t>
      </w:r>
      <w:r w:rsidR="00801E94">
        <w:rPr>
          <w:rFonts w:ascii="Arial" w:hAnsi="Arial" w:cs="Arial"/>
        </w:rPr>
        <w:t xml:space="preserve">, current recommendations, ideas to inspire, competitions </w:t>
      </w:r>
      <w:r w:rsidR="000F3BD3">
        <w:rPr>
          <w:rFonts w:ascii="Arial" w:hAnsi="Arial" w:cs="Arial"/>
        </w:rPr>
        <w:t>etc.</w:t>
      </w:r>
    </w:p>
    <w:p w:rsidR="00801E94" w:rsidRDefault="00801E94" w:rsidP="00801E94">
      <w:pPr>
        <w:rPr>
          <w:rFonts w:ascii="Arial" w:hAnsi="Arial" w:cs="Arial"/>
        </w:rPr>
      </w:pPr>
      <w:r>
        <w:rPr>
          <w:rFonts w:ascii="Arial Black" w:hAnsi="Arial Black"/>
        </w:rPr>
        <w:t xml:space="preserve">Love Reading 4 Kids: </w:t>
      </w:r>
      <w:hyperlink r:id="rId4" w:history="1">
        <w:r w:rsidRPr="00801E94">
          <w:rPr>
            <w:rStyle w:val="Hyperlink"/>
            <w:rFonts w:ascii="Arial" w:hAnsi="Arial" w:cs="Arial"/>
          </w:rPr>
          <w:t>https://www.lovereading4kids.co.uk/</w:t>
        </w:r>
      </w:hyperlink>
    </w:p>
    <w:p w:rsidR="00801E94" w:rsidRDefault="00801E94" w:rsidP="00801E94">
      <w:pPr>
        <w:rPr>
          <w:rFonts w:ascii="Arial" w:hAnsi="Arial" w:cs="Arial"/>
        </w:rPr>
      </w:pPr>
      <w:r>
        <w:rPr>
          <w:rFonts w:ascii="Arial Black" w:hAnsi="Arial Black" w:cs="Arial"/>
        </w:rPr>
        <w:t xml:space="preserve">Book Trust: </w:t>
      </w:r>
      <w:hyperlink r:id="rId5" w:history="1">
        <w:r w:rsidRPr="00B54FB5">
          <w:rPr>
            <w:rStyle w:val="Hyperlink"/>
            <w:rFonts w:ascii="Arial" w:hAnsi="Arial" w:cs="Arial"/>
          </w:rPr>
          <w:t>https://www.booktrust.org.uk/</w:t>
        </w:r>
      </w:hyperlink>
    </w:p>
    <w:p w:rsidR="00801E94" w:rsidRDefault="00801E94" w:rsidP="00801E94">
      <w:pPr>
        <w:rPr>
          <w:rFonts w:ascii="Arial" w:hAnsi="Arial" w:cs="Arial"/>
        </w:rPr>
      </w:pPr>
      <w:r w:rsidRPr="00801E94">
        <w:rPr>
          <w:rFonts w:ascii="Arial Black" w:hAnsi="Arial Black" w:cs="Arial"/>
          <w:b/>
        </w:rPr>
        <w:t>World Book Day:</w:t>
      </w:r>
      <w:r>
        <w:rPr>
          <w:rFonts w:ascii="Arial" w:hAnsi="Arial" w:cs="Arial"/>
        </w:rPr>
        <w:t xml:space="preserve"> </w:t>
      </w:r>
      <w:hyperlink r:id="rId6" w:history="1">
        <w:r w:rsidRPr="00B54FB5">
          <w:rPr>
            <w:rStyle w:val="Hyperlink"/>
            <w:rFonts w:ascii="Arial" w:hAnsi="Arial" w:cs="Arial"/>
          </w:rPr>
          <w:t>https://www.worldbookday.com/</w:t>
        </w:r>
      </w:hyperlink>
      <w:r w:rsidR="000F3BD3">
        <w:rPr>
          <w:rFonts w:ascii="Arial" w:hAnsi="Arial" w:cs="Arial"/>
        </w:rPr>
        <w:t xml:space="preserve">  </w:t>
      </w:r>
    </w:p>
    <w:p w:rsidR="000F3BD3" w:rsidRDefault="000F3BD3" w:rsidP="00801E94">
      <w:pPr>
        <w:rPr>
          <w:rFonts w:ascii="Arial" w:hAnsi="Arial" w:cs="Arial"/>
        </w:rPr>
      </w:pPr>
    </w:p>
    <w:p w:rsidR="000F3BD3" w:rsidRDefault="005855F9" w:rsidP="00801E94">
      <w:pPr>
        <w:rPr>
          <w:rFonts w:ascii="Arial" w:hAnsi="Arial" w:cs="Arial"/>
        </w:rPr>
      </w:pPr>
      <w:r>
        <w:rPr>
          <w:rFonts w:ascii="Arial" w:hAnsi="Arial" w:cs="Arial"/>
        </w:rPr>
        <w:sym w:font="Wingdings" w:char="F026"/>
      </w:r>
      <w:r w:rsidR="00903600">
        <w:rPr>
          <w:rFonts w:ascii="Arial" w:hAnsi="Arial" w:cs="Arial"/>
        </w:rPr>
        <w:t>F</w:t>
      </w:r>
      <w:r w:rsidR="000F3BD3">
        <w:rPr>
          <w:rFonts w:ascii="Arial" w:hAnsi="Arial" w:cs="Arial"/>
        </w:rPr>
        <w:t>ree e-books that match the book colour banding</w:t>
      </w:r>
      <w:r w:rsidR="00903600">
        <w:rPr>
          <w:rFonts w:ascii="Arial" w:hAnsi="Arial" w:cs="Arial"/>
        </w:rPr>
        <w:t>s</w:t>
      </w:r>
      <w:r w:rsidR="000F3BD3">
        <w:rPr>
          <w:rFonts w:ascii="Arial" w:hAnsi="Arial" w:cs="Arial"/>
        </w:rPr>
        <w:t xml:space="preserve"> </w:t>
      </w:r>
      <w:r w:rsidR="00903600">
        <w:rPr>
          <w:rFonts w:ascii="Arial" w:hAnsi="Arial" w:cs="Arial"/>
        </w:rPr>
        <w:t xml:space="preserve">(Year 5 – BLUE, Year 6 – RED) </w:t>
      </w:r>
      <w:r w:rsidR="000F3BD3">
        <w:rPr>
          <w:rFonts w:ascii="Arial" w:hAnsi="Arial" w:cs="Arial"/>
        </w:rPr>
        <w:t>used at school</w:t>
      </w:r>
      <w:r w:rsidR="00903600">
        <w:rPr>
          <w:rFonts w:ascii="Arial" w:hAnsi="Arial" w:cs="Arial"/>
        </w:rPr>
        <w:t>,</w:t>
      </w:r>
      <w:r w:rsidR="000F3BD3">
        <w:rPr>
          <w:rFonts w:ascii="Arial" w:hAnsi="Arial" w:cs="Arial"/>
        </w:rPr>
        <w:t xml:space="preserve"> plus video clips to advise and support parents and ideas for activities and games.</w:t>
      </w:r>
    </w:p>
    <w:p w:rsidR="000F3BD3" w:rsidRDefault="000F3BD3" w:rsidP="00801E94">
      <w:pPr>
        <w:rPr>
          <w:rFonts w:ascii="Arial" w:hAnsi="Arial" w:cs="Arial"/>
        </w:rPr>
      </w:pPr>
      <w:r w:rsidRPr="000F3BD3">
        <w:rPr>
          <w:rFonts w:ascii="Arial Black" w:hAnsi="Arial Black" w:cs="Arial"/>
        </w:rPr>
        <w:t>Oxford Owl:</w:t>
      </w:r>
      <w:r>
        <w:rPr>
          <w:rFonts w:ascii="Arial" w:hAnsi="Arial" w:cs="Arial"/>
        </w:rPr>
        <w:t xml:space="preserve"> </w:t>
      </w:r>
      <w:hyperlink r:id="rId7" w:history="1">
        <w:r w:rsidRPr="00B54FB5">
          <w:rPr>
            <w:rStyle w:val="Hyperlink"/>
            <w:rFonts w:ascii="Arial" w:hAnsi="Arial" w:cs="Arial"/>
          </w:rPr>
          <w:t>https://www.oxfordowl.co.uk/</w:t>
        </w:r>
      </w:hyperlink>
    </w:p>
    <w:p w:rsidR="00BD7EC4" w:rsidRDefault="00BD7EC4" w:rsidP="00801E94">
      <w:pPr>
        <w:rPr>
          <w:rFonts w:ascii="Arial" w:hAnsi="Arial" w:cs="Arial"/>
        </w:rPr>
      </w:pPr>
    </w:p>
    <w:p w:rsidR="000F3BD3" w:rsidRDefault="00BD7EC4" w:rsidP="00801E94">
      <w:pPr>
        <w:rPr>
          <w:rFonts w:ascii="Arial" w:hAnsi="Arial" w:cs="Arial"/>
        </w:rPr>
      </w:pPr>
      <w:r>
        <w:rPr>
          <w:rFonts w:ascii="Arial" w:hAnsi="Arial" w:cs="Arial"/>
        </w:rPr>
        <w:sym w:font="Wingdings" w:char="F026"/>
      </w:r>
      <w:r w:rsidR="00903600">
        <w:rPr>
          <w:rFonts w:ascii="Arial" w:hAnsi="Arial" w:cs="Arial"/>
        </w:rPr>
        <w:t>I</w:t>
      </w:r>
      <w:r>
        <w:rPr>
          <w:rFonts w:ascii="Arial" w:hAnsi="Arial" w:cs="Arial"/>
        </w:rPr>
        <w:t>nformation on York’s Viking-themed Reading Challenge (running until 12</w:t>
      </w:r>
      <w:r w:rsidRPr="00BD7EC4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January</w:t>
      </w:r>
      <w:r w:rsidR="00903600">
        <w:rPr>
          <w:rFonts w:ascii="Arial" w:hAnsi="Arial" w:cs="Arial"/>
        </w:rPr>
        <w:t xml:space="preserve"> 2019</w:t>
      </w:r>
      <w:r>
        <w:rPr>
          <w:rFonts w:ascii="Arial" w:hAnsi="Arial" w:cs="Arial"/>
        </w:rPr>
        <w:t>)</w:t>
      </w:r>
    </w:p>
    <w:p w:rsidR="005855F9" w:rsidRDefault="00BD7EC4" w:rsidP="00801E94">
      <w:pPr>
        <w:rPr>
          <w:rFonts w:ascii="Arial" w:hAnsi="Arial" w:cs="Arial"/>
        </w:rPr>
      </w:pPr>
      <w:r w:rsidRPr="00903600">
        <w:rPr>
          <w:rFonts w:ascii="Arial Black" w:hAnsi="Arial Black" w:cs="Arial"/>
          <w:b/>
        </w:rPr>
        <w:t>York ‘Explore’ Library:</w:t>
      </w:r>
      <w:r>
        <w:rPr>
          <w:rFonts w:ascii="Arial" w:hAnsi="Arial" w:cs="Arial"/>
        </w:rPr>
        <w:t xml:space="preserve"> </w:t>
      </w:r>
      <w:hyperlink r:id="rId8" w:history="1">
        <w:r w:rsidRPr="00B54FB5">
          <w:rPr>
            <w:rStyle w:val="Hyperlink"/>
            <w:rFonts w:ascii="Arial" w:hAnsi="Arial" w:cs="Arial"/>
          </w:rPr>
          <w:t>https://www.exploreyork.org.uk/bloodaxe-reading-challenge-2018-19/</w:t>
        </w:r>
      </w:hyperlink>
    </w:p>
    <w:p w:rsidR="00BD7EC4" w:rsidRDefault="00BD7EC4" w:rsidP="00801E94">
      <w:pPr>
        <w:rPr>
          <w:rFonts w:ascii="Arial" w:hAnsi="Arial" w:cs="Arial"/>
        </w:rPr>
      </w:pPr>
    </w:p>
    <w:p w:rsidR="00903600" w:rsidRDefault="00903600" w:rsidP="00903600">
      <w:pPr>
        <w:rPr>
          <w:rFonts w:ascii="Arial" w:hAnsi="Arial" w:cs="Arial"/>
        </w:rPr>
      </w:pPr>
      <w:r>
        <w:rPr>
          <w:rFonts w:ascii="Arial" w:hAnsi="Arial" w:cs="Arial"/>
        </w:rPr>
        <w:sym w:font="Wingdings" w:char="F026"/>
      </w:r>
      <w:r>
        <w:rPr>
          <w:rFonts w:ascii="Arial" w:hAnsi="Arial" w:cs="Arial"/>
        </w:rPr>
        <w:t>A free website which gives children texts and questions based on their comprehension ability; it adjusts the text level as the children improve. All Y5/6 children have a login for this.</w:t>
      </w:r>
    </w:p>
    <w:p w:rsidR="00801E94" w:rsidRPr="00903600" w:rsidRDefault="00903600" w:rsidP="00903600">
      <w:pPr>
        <w:rPr>
          <w:rFonts w:ascii="Arial" w:hAnsi="Arial" w:cs="Arial"/>
        </w:rPr>
      </w:pPr>
      <w:r>
        <w:rPr>
          <w:rFonts w:ascii="Arial Black" w:hAnsi="Arial Black" w:cs="Arial"/>
          <w:b/>
        </w:rPr>
        <w:t>Read T</w:t>
      </w:r>
      <w:r w:rsidRPr="00903600">
        <w:rPr>
          <w:rFonts w:ascii="Arial Black" w:hAnsi="Arial Black" w:cs="Arial"/>
          <w:b/>
        </w:rPr>
        <w:t>heory</w:t>
      </w:r>
      <w:r w:rsidRPr="00903600">
        <w:rPr>
          <w:rFonts w:ascii="Arial Black" w:hAnsi="Arial Black" w:cs="Arial"/>
          <w:b/>
        </w:rPr>
        <w:t>:</w:t>
      </w:r>
      <w:r w:rsidRPr="00903600">
        <w:rPr>
          <w:rFonts w:ascii="Arial" w:hAnsi="Arial" w:cs="Arial"/>
        </w:rPr>
        <w:t xml:space="preserve"> </w:t>
      </w:r>
      <w:hyperlink r:id="rId9" w:history="1">
        <w:r w:rsidRPr="00903600">
          <w:rPr>
            <w:rStyle w:val="Hyperlink"/>
            <w:rFonts w:ascii="Arial" w:hAnsi="Arial" w:cs="Arial"/>
          </w:rPr>
          <w:t>https://readtheory.org/</w:t>
        </w:r>
      </w:hyperlink>
    </w:p>
    <w:sectPr w:rsidR="00801E94" w:rsidRPr="00903600" w:rsidSect="00903600">
      <w:pgSz w:w="11906" w:h="16838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E94"/>
    <w:rsid w:val="000F3BD3"/>
    <w:rsid w:val="005855F9"/>
    <w:rsid w:val="0073165D"/>
    <w:rsid w:val="00801E94"/>
    <w:rsid w:val="00903600"/>
    <w:rsid w:val="009651B6"/>
    <w:rsid w:val="00A20DC5"/>
    <w:rsid w:val="00BD7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B379D"/>
  <w15:docId w15:val="{3D26B734-BACD-4855-8B1F-1360C9CA3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01E9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F3BD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xploreyork.org.uk/bloodaxe-reading-challenge-2018-19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oxfordowl.co.uk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worldbookday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booktrust.org.uk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lovereading4kids.co.uk/" TargetMode="External"/><Relationship Id="rId9" Type="http://schemas.openxmlformats.org/officeDocument/2006/relationships/hyperlink" Target="https://readtheory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Vital York Limited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Julia King</cp:lastModifiedBy>
  <cp:revision>2</cp:revision>
  <dcterms:created xsi:type="dcterms:W3CDTF">2018-11-27T08:53:00Z</dcterms:created>
  <dcterms:modified xsi:type="dcterms:W3CDTF">2018-11-27T08:53:00Z</dcterms:modified>
</cp:coreProperties>
</file>